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06" w:rsidRPr="002C5706" w:rsidRDefault="002C5706" w:rsidP="002C5706">
      <w:pPr>
        <w:pStyle w:val="1"/>
        <w:jc w:val="center"/>
        <w:rPr>
          <w:rFonts w:ascii="Times New Roman" w:eastAsia="標楷體" w:hAnsi="Times New Roman" w:cs="Times New Roman"/>
          <w:sz w:val="44"/>
          <w:szCs w:val="44"/>
        </w:rPr>
      </w:pPr>
      <w:bookmarkStart w:id="0" w:name="_Toc291146674"/>
      <w:r w:rsidRPr="002C5706">
        <w:rPr>
          <w:rFonts w:ascii="Times New Roman" w:eastAsia="標楷體" w:hAnsi="Times New Roman" w:cs="Times New Roman"/>
          <w:sz w:val="44"/>
          <w:szCs w:val="44"/>
        </w:rPr>
        <w:t>高教深耕計畫　專任助理</w:t>
      </w:r>
      <w:bookmarkEnd w:id="0"/>
      <w:r w:rsidR="00341B0A" w:rsidRPr="00341B0A">
        <w:rPr>
          <w:rFonts w:ascii="Times New Roman" w:eastAsia="標楷體" w:hAnsi="Times New Roman" w:cs="Times New Roman" w:hint="eastAsia"/>
          <w:sz w:val="44"/>
          <w:szCs w:val="44"/>
        </w:rPr>
        <w:t>離職程序</w:t>
      </w:r>
    </w:p>
    <w:p w:rsidR="00EC1CD3" w:rsidRPr="002C5706" w:rsidRDefault="00EC1CD3" w:rsidP="00EF3D2C">
      <w:pPr>
        <w:spacing w:beforeLines="50" w:before="180"/>
        <w:jc w:val="center"/>
        <w:rPr>
          <w:rFonts w:eastAsia="標楷體" w:hint="eastAsia"/>
        </w:rPr>
      </w:pPr>
      <w:r>
        <w:rPr>
          <w:rFonts w:eastAsia="標楷體"/>
          <w:noProof/>
        </w:rPr>
        <w:drawing>
          <wp:inline distT="0" distB="0" distL="0" distR="0" wp14:anchorId="58DBFEB5">
            <wp:extent cx="6254750" cy="563943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5639435"/>
                    </a:xfrm>
                    <a:prstGeom prst="rect">
                      <a:avLst/>
                    </a:prstGeom>
                    <a:noFill/>
                  </pic:spPr>
                </pic:pic>
              </a:graphicData>
            </a:graphic>
          </wp:inline>
        </w:drawing>
      </w:r>
    </w:p>
    <w:p w:rsidR="002C5706" w:rsidRDefault="00AE35FD" w:rsidP="00EC1CD3">
      <w:pPr>
        <w:spacing w:beforeLines="50" w:before="180"/>
        <w:ind w:left="240" w:hangingChars="100" w:hanging="240"/>
        <w:rPr>
          <w:rFonts w:eastAsia="標楷體"/>
          <w:shd w:val="pct15" w:color="auto" w:fill="FFFFFF"/>
        </w:rPr>
      </w:pPr>
      <w:r w:rsidRPr="00AE35FD">
        <w:rPr>
          <w:rFonts w:ascii="標楷體" w:eastAsia="標楷體" w:hAnsi="標楷體" w:hint="eastAsia"/>
          <w:shd w:val="pct15" w:color="auto" w:fill="FFFFFF"/>
        </w:rPr>
        <w:t>※</w:t>
      </w:r>
      <w:r w:rsidRPr="00AE35FD">
        <w:rPr>
          <w:rFonts w:eastAsia="標楷體" w:hint="eastAsia"/>
          <w:shd w:val="pct15" w:color="auto" w:fill="FFFFFF"/>
        </w:rPr>
        <w:t>欲離職助理請於一個月前向該核心議題主持人提出離職申請並送出離職單，同時間通知</w:t>
      </w:r>
      <w:r w:rsidR="00EC1CD3" w:rsidRPr="00EC1CD3">
        <w:rPr>
          <w:rFonts w:eastAsia="標楷體" w:hint="eastAsia"/>
          <w:shd w:val="pct15" w:color="auto" w:fill="FFFFFF"/>
        </w:rPr>
        <w:t>高教深耕計畫執行辦公室</w:t>
      </w:r>
      <w:bookmarkStart w:id="1" w:name="_GoBack"/>
      <w:bookmarkEnd w:id="1"/>
      <w:r w:rsidRPr="00AE35FD">
        <w:rPr>
          <w:rFonts w:eastAsia="標楷體" w:hint="eastAsia"/>
          <w:shd w:val="pct15" w:color="auto" w:fill="FFFFFF"/>
        </w:rPr>
        <w:t>。</w:t>
      </w:r>
    </w:p>
    <w:p w:rsidR="00AE35FD" w:rsidRDefault="00AE35FD" w:rsidP="00AE35FD">
      <w:pPr>
        <w:spacing w:beforeLines="50" w:before="180"/>
        <w:ind w:left="240" w:hangingChars="100" w:hanging="240"/>
        <w:rPr>
          <w:rFonts w:eastAsia="標楷體"/>
          <w:shd w:val="pct15" w:color="auto" w:fill="FFFFFF"/>
        </w:rPr>
      </w:pPr>
      <w:r w:rsidRPr="00AE35FD">
        <w:rPr>
          <w:rFonts w:ascii="標楷體" w:eastAsia="標楷體" w:hAnsi="標楷體" w:hint="eastAsia"/>
          <w:shd w:val="pct15" w:color="auto" w:fill="FFFFFF"/>
        </w:rPr>
        <w:t>※</w:t>
      </w:r>
      <w:r>
        <w:rPr>
          <w:rFonts w:ascii="標楷體" w:eastAsia="標楷體" w:hAnsi="標楷體" w:hint="eastAsia"/>
          <w:shd w:val="pct15" w:color="auto" w:fill="FFFFFF"/>
        </w:rPr>
        <w:t>離職相關表單請參考人事室網頁「</w:t>
      </w:r>
      <w:hyperlink r:id="rId8" w:history="1">
        <w:r w:rsidRPr="00AE35FD">
          <w:rPr>
            <w:rStyle w:val="a7"/>
            <w:rFonts w:ascii="標楷體" w:eastAsia="標楷體" w:hAnsi="標楷體"/>
            <w:shd w:val="pct15" w:color="auto" w:fill="FFFFFF"/>
          </w:rPr>
          <w:t>計畫人員相關表件(含系統操作說明)</w:t>
        </w:r>
      </w:hyperlink>
      <w:r>
        <w:rPr>
          <w:rFonts w:ascii="標楷體" w:eastAsia="標楷體" w:hAnsi="標楷體" w:hint="eastAsia"/>
          <w:shd w:val="pct15" w:color="auto" w:fill="FFFFFF"/>
        </w:rPr>
        <w:t>」</w:t>
      </w:r>
      <w:r w:rsidRPr="00AE35FD">
        <w:rPr>
          <w:rFonts w:eastAsia="標楷體" w:hint="eastAsia"/>
          <w:shd w:val="pct15" w:color="auto" w:fill="FFFFFF"/>
        </w:rPr>
        <w:t>。</w:t>
      </w:r>
    </w:p>
    <w:p w:rsidR="00AE35FD" w:rsidRPr="00AE35FD" w:rsidRDefault="00AE35FD" w:rsidP="00AE35FD">
      <w:pPr>
        <w:spacing w:beforeLines="50" w:before="180"/>
        <w:ind w:left="240" w:hangingChars="100" w:hanging="240"/>
        <w:rPr>
          <w:rFonts w:eastAsia="標楷體"/>
          <w:shd w:val="pct15" w:color="auto" w:fill="FFFFFF"/>
        </w:rPr>
      </w:pPr>
    </w:p>
    <w:p w:rsidR="00332EAF" w:rsidRPr="00AE35FD" w:rsidRDefault="00332EAF" w:rsidP="00AE35FD">
      <w:pPr>
        <w:widowControl/>
        <w:rPr>
          <w:rFonts w:eastAsia="標楷體"/>
          <w:bdr w:val="single" w:sz="4" w:space="0" w:color="auto"/>
        </w:rPr>
      </w:pPr>
    </w:p>
    <w:sectPr w:rsidR="00332EAF" w:rsidRPr="00AE35FD" w:rsidSect="002C57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4F2" w:rsidRDefault="009964F2" w:rsidP="00341B0A">
      <w:r>
        <w:separator/>
      </w:r>
    </w:p>
  </w:endnote>
  <w:endnote w:type="continuationSeparator" w:id="0">
    <w:p w:rsidR="009964F2" w:rsidRDefault="009964F2" w:rsidP="0034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4F2" w:rsidRDefault="009964F2" w:rsidP="00341B0A">
      <w:r>
        <w:separator/>
      </w:r>
    </w:p>
  </w:footnote>
  <w:footnote w:type="continuationSeparator" w:id="0">
    <w:p w:rsidR="009964F2" w:rsidRDefault="009964F2" w:rsidP="00341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65B2"/>
    <w:multiLevelType w:val="hybridMultilevel"/>
    <w:tmpl w:val="492A358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A0D72DE"/>
    <w:multiLevelType w:val="hybridMultilevel"/>
    <w:tmpl w:val="A9244222"/>
    <w:lvl w:ilvl="0" w:tplc="07801F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9610BF"/>
    <w:multiLevelType w:val="hybridMultilevel"/>
    <w:tmpl w:val="B134C2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06"/>
    <w:rsid w:val="002C5706"/>
    <w:rsid w:val="00332EAF"/>
    <w:rsid w:val="00341B0A"/>
    <w:rsid w:val="004236D8"/>
    <w:rsid w:val="005906F7"/>
    <w:rsid w:val="009964F2"/>
    <w:rsid w:val="00A90C2A"/>
    <w:rsid w:val="00AE35FD"/>
    <w:rsid w:val="00CA7681"/>
    <w:rsid w:val="00D63752"/>
    <w:rsid w:val="00E76EB7"/>
    <w:rsid w:val="00EC1CD3"/>
    <w:rsid w:val="00EF3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5CD6"/>
  <w15:chartTrackingRefBased/>
  <w15:docId w15:val="{93CF1178-0DD6-452D-A2C7-5EE5A46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06"/>
    <w:pPr>
      <w:widowControl w:val="0"/>
    </w:pPr>
    <w:rPr>
      <w:rFonts w:ascii="Times New Roman" w:eastAsia="新細明體" w:hAnsi="Times New Roman" w:cs="Times New Roman"/>
      <w:szCs w:val="24"/>
    </w:rPr>
  </w:style>
  <w:style w:type="paragraph" w:styleId="1">
    <w:name w:val="heading 1"/>
    <w:basedOn w:val="a"/>
    <w:next w:val="a"/>
    <w:link w:val="10"/>
    <w:qFormat/>
    <w:rsid w:val="002C570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E35F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C5706"/>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341B0A"/>
    <w:pPr>
      <w:tabs>
        <w:tab w:val="center" w:pos="4153"/>
        <w:tab w:val="right" w:pos="8306"/>
      </w:tabs>
      <w:snapToGrid w:val="0"/>
    </w:pPr>
    <w:rPr>
      <w:sz w:val="20"/>
      <w:szCs w:val="20"/>
    </w:rPr>
  </w:style>
  <w:style w:type="character" w:customStyle="1" w:styleId="a4">
    <w:name w:val="頁首 字元"/>
    <w:basedOn w:val="a0"/>
    <w:link w:val="a3"/>
    <w:uiPriority w:val="99"/>
    <w:rsid w:val="00341B0A"/>
    <w:rPr>
      <w:rFonts w:ascii="Times New Roman" w:eastAsia="新細明體" w:hAnsi="Times New Roman" w:cs="Times New Roman"/>
      <w:sz w:val="20"/>
      <w:szCs w:val="20"/>
    </w:rPr>
  </w:style>
  <w:style w:type="paragraph" w:styleId="a5">
    <w:name w:val="footer"/>
    <w:basedOn w:val="a"/>
    <w:link w:val="a6"/>
    <w:uiPriority w:val="99"/>
    <w:unhideWhenUsed/>
    <w:rsid w:val="00341B0A"/>
    <w:pPr>
      <w:tabs>
        <w:tab w:val="center" w:pos="4153"/>
        <w:tab w:val="right" w:pos="8306"/>
      </w:tabs>
      <w:snapToGrid w:val="0"/>
    </w:pPr>
    <w:rPr>
      <w:sz w:val="20"/>
      <w:szCs w:val="20"/>
    </w:rPr>
  </w:style>
  <w:style w:type="character" w:customStyle="1" w:styleId="a6">
    <w:name w:val="頁尾 字元"/>
    <w:basedOn w:val="a0"/>
    <w:link w:val="a5"/>
    <w:uiPriority w:val="99"/>
    <w:rsid w:val="00341B0A"/>
    <w:rPr>
      <w:rFonts w:ascii="Times New Roman" w:eastAsia="新細明體" w:hAnsi="Times New Roman" w:cs="Times New Roman"/>
      <w:sz w:val="20"/>
      <w:szCs w:val="20"/>
    </w:rPr>
  </w:style>
  <w:style w:type="character" w:customStyle="1" w:styleId="20">
    <w:name w:val="標題 2 字元"/>
    <w:basedOn w:val="a0"/>
    <w:link w:val="2"/>
    <w:uiPriority w:val="9"/>
    <w:semiHidden/>
    <w:rsid w:val="00AE35FD"/>
    <w:rPr>
      <w:rFonts w:asciiTheme="majorHAnsi" w:eastAsiaTheme="majorEastAsia" w:hAnsiTheme="majorHAnsi" w:cstheme="majorBidi"/>
      <w:b/>
      <w:bCs/>
      <w:sz w:val="48"/>
      <w:szCs w:val="48"/>
    </w:rPr>
  </w:style>
  <w:style w:type="character" w:styleId="a7">
    <w:name w:val="Hyperlink"/>
    <w:basedOn w:val="a0"/>
    <w:uiPriority w:val="99"/>
    <w:unhideWhenUsed/>
    <w:rsid w:val="00AE35FD"/>
    <w:rPr>
      <w:color w:val="0563C1" w:themeColor="hyperlink"/>
      <w:u w:val="single"/>
    </w:rPr>
  </w:style>
  <w:style w:type="paragraph" w:styleId="Web">
    <w:name w:val="Normal (Web)"/>
    <w:basedOn w:val="a"/>
    <w:uiPriority w:val="99"/>
    <w:semiHidden/>
    <w:unhideWhenUsed/>
    <w:rsid w:val="00EC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5122">
      <w:bodyDiv w:val="1"/>
      <w:marLeft w:val="0"/>
      <w:marRight w:val="0"/>
      <w:marTop w:val="0"/>
      <w:marBottom w:val="0"/>
      <w:divBdr>
        <w:top w:val="none" w:sz="0" w:space="0" w:color="auto"/>
        <w:left w:val="none" w:sz="0" w:space="0" w:color="auto"/>
        <w:bottom w:val="none" w:sz="0" w:space="0" w:color="auto"/>
        <w:right w:val="none" w:sz="0" w:space="0" w:color="auto"/>
      </w:divBdr>
    </w:div>
    <w:div w:id="8373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nel.kmu.edu.tw/index.php/zh-TW/%E5%B0%88%E5%8D%80%E5%B0%8E%E8%A6%BD/%E8%A8%88%E7%95%AB%E4%BA%BA%E5%93%A1%E5%B0%88%E5%8D%80/50-%E8%A1%A8%E5%96%AE-%E7%A0%94%E7%A9%B6%E5%8A%A9%E7%90%8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2018-09-17T07:36:00Z</dcterms:created>
  <dcterms:modified xsi:type="dcterms:W3CDTF">2018-09-17T07:36:00Z</dcterms:modified>
</cp:coreProperties>
</file>